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234ACF5D" w14:textId="77777777" w:rsidTr="00912BE2">
        <w:tc>
          <w:tcPr>
            <w:tcW w:w="4962" w:type="dxa"/>
          </w:tcPr>
          <w:p w14:paraId="1D391946" w14:textId="77777777"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79BB9EC6" wp14:editId="2DC70A57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328B4109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0801D524" w14:textId="77777777" w:rsidR="00D27D1F" w:rsidRDefault="00D27D1F">
      <w:pPr>
        <w:rPr>
          <w:sz w:val="28"/>
          <w:szCs w:val="28"/>
        </w:rPr>
      </w:pPr>
    </w:p>
    <w:p w14:paraId="495A7BF4" w14:textId="77777777" w:rsidR="00596E5D" w:rsidRDefault="00596E5D">
      <w:pPr>
        <w:rPr>
          <w:sz w:val="28"/>
          <w:szCs w:val="28"/>
        </w:rPr>
      </w:pPr>
    </w:p>
    <w:p w14:paraId="2F520A1F" w14:textId="77777777" w:rsidR="00596E5D" w:rsidRDefault="00596E5D">
      <w:pPr>
        <w:rPr>
          <w:sz w:val="28"/>
          <w:szCs w:val="28"/>
        </w:rPr>
      </w:pPr>
    </w:p>
    <w:p w14:paraId="795B0FDD" w14:textId="77777777" w:rsidR="00596E5D" w:rsidRDefault="00596E5D">
      <w:pPr>
        <w:rPr>
          <w:sz w:val="28"/>
          <w:szCs w:val="28"/>
        </w:rPr>
      </w:pPr>
    </w:p>
    <w:p w14:paraId="357C91DD" w14:textId="77777777" w:rsidR="00596E5D" w:rsidRDefault="00596E5D">
      <w:pPr>
        <w:rPr>
          <w:sz w:val="28"/>
          <w:szCs w:val="28"/>
        </w:rPr>
      </w:pPr>
    </w:p>
    <w:p w14:paraId="06F49970" w14:textId="77777777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70AF2278" w14:textId="074DA876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131F47">
        <w:rPr>
          <w:rFonts w:ascii="Times New Roman" w:hAnsi="Times New Roman" w:cs="Times New Roman"/>
          <w:sz w:val="72"/>
          <w:szCs w:val="72"/>
        </w:rPr>
        <w:t>Интеллектуальные системы агропроизводства</w:t>
      </w:r>
      <w:r>
        <w:rPr>
          <w:rFonts w:ascii="Times New Roman" w:hAnsi="Times New Roman" w:cs="Times New Roman"/>
          <w:sz w:val="72"/>
          <w:szCs w:val="72"/>
        </w:rPr>
        <w:t>»</w:t>
      </w:r>
    </w:p>
    <w:p w14:paraId="48FDC787" w14:textId="728DB0FF" w:rsidR="00E340C3" w:rsidRDefault="00E340C3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Юниоры</w:t>
      </w:r>
    </w:p>
    <w:p w14:paraId="09CA4C0F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667EA021" w14:textId="77777777" w:rsidR="001B15DE" w:rsidRDefault="001B15DE" w:rsidP="00E340C3">
      <w:pPr>
        <w:rPr>
          <w:rFonts w:ascii="Times New Roman" w:hAnsi="Times New Roman" w:cs="Times New Roman"/>
          <w:sz w:val="72"/>
          <w:szCs w:val="72"/>
        </w:rPr>
      </w:pPr>
    </w:p>
    <w:p w14:paraId="6C28607A" w14:textId="77777777" w:rsidR="00E75D31" w:rsidRDefault="00E75D31" w:rsidP="00131F47">
      <w:pPr>
        <w:rPr>
          <w:rFonts w:ascii="Times New Roman" w:hAnsi="Times New Roman" w:cs="Times New Roman"/>
          <w:sz w:val="72"/>
          <w:szCs w:val="72"/>
        </w:rPr>
      </w:pPr>
    </w:p>
    <w:p w14:paraId="640A1065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123D811" w14:textId="48654C6A"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184E21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14:paraId="0724FB2A" w14:textId="2800CDC1"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AB163C">
        <w:rPr>
          <w:rFonts w:ascii="Times New Roman" w:eastAsia="Times New Roman" w:hAnsi="Times New Roman" w:cs="Times New Roman"/>
          <w:color w:val="000000"/>
          <w:sz w:val="28"/>
          <w:szCs w:val="28"/>
        </w:rPr>
        <w:t>Интеллектуальные системы агропроизводства</w:t>
      </w:r>
    </w:p>
    <w:p w14:paraId="30C43ED2" w14:textId="77777777"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3AAB97B" w14:textId="77777777"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5B18BDB" w14:textId="77777777" w:rsidR="00EC5310" w:rsidRDefault="00EC5310" w:rsidP="007B3FF3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7082">
        <w:rPr>
          <w:rFonts w:ascii="Times New Roman" w:eastAsia="Calibri" w:hAnsi="Times New Roman" w:cs="Times New Roman"/>
          <w:sz w:val="28"/>
          <w:szCs w:val="28"/>
        </w:rPr>
        <w:t>Интеллектуальные системы агропроизводства подразумевают под собой использование современных достижений научно-технического прогресса для повышения эффективности агропромышленной деятельности –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A7082">
        <w:rPr>
          <w:rFonts w:ascii="Times New Roman" w:eastAsia="Calibri" w:hAnsi="Times New Roman" w:cs="Times New Roman"/>
          <w:sz w:val="28"/>
          <w:szCs w:val="28"/>
        </w:rPr>
        <w:t>применение систем датчиков и интеллектуальных технологий для</w:t>
      </w:r>
      <w:r>
        <w:rPr>
          <w:rFonts w:ascii="Times New Roman" w:eastAsia="Calibri" w:hAnsi="Times New Roman" w:cs="Times New Roman"/>
          <w:sz w:val="28"/>
          <w:szCs w:val="28"/>
        </w:rPr>
        <w:t>:</w:t>
      </w:r>
      <w:r w:rsidRPr="006A7082">
        <w:rPr>
          <w:rFonts w:ascii="Times New Roman" w:eastAsia="Calibri" w:hAnsi="Times New Roman" w:cs="Times New Roman"/>
          <w:sz w:val="28"/>
          <w:szCs w:val="28"/>
        </w:rPr>
        <w:t xml:space="preserve"> сбора и анализа показателей содержания и жизнедеятельности сельскохозяйственных животных</w:t>
      </w:r>
      <w:r>
        <w:rPr>
          <w:rFonts w:ascii="Times New Roman" w:eastAsia="Calibri" w:hAnsi="Times New Roman" w:cs="Times New Roman"/>
          <w:sz w:val="28"/>
          <w:szCs w:val="28"/>
        </w:rPr>
        <w:t>, внедрение технологий искусственного интеллекта для повышения экономической выгоды производств и автоматизации длительных и трудозатратных операций.</w:t>
      </w:r>
    </w:p>
    <w:p w14:paraId="374F56E8" w14:textId="77777777" w:rsidR="00EC5310" w:rsidRDefault="00EC5310" w:rsidP="00EC5310">
      <w:pPr>
        <w:spacing w:after="0" w:line="276" w:lineRule="auto"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Современные технологии, применяющиеся в профессиональной деятельности специалиста в области интеллектуальных систем агропроизводства, включают:</w:t>
      </w:r>
    </w:p>
    <w:p w14:paraId="79C5CFFB" w14:textId="77777777" w:rsidR="00EC5310" w:rsidRDefault="00EC5310" w:rsidP="00EC5310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Pr="00F3364A">
        <w:rPr>
          <w:rFonts w:ascii="Times New Roman" w:hAnsi="Times New Roman"/>
          <w:sz w:val="28"/>
          <w:szCs w:val="28"/>
        </w:rPr>
        <w:t xml:space="preserve">нализ условий </w:t>
      </w:r>
      <w:r>
        <w:rPr>
          <w:rFonts w:ascii="Times New Roman" w:hAnsi="Times New Roman"/>
          <w:sz w:val="28"/>
          <w:szCs w:val="28"/>
        </w:rPr>
        <w:t>агропромышленного производства</w:t>
      </w:r>
      <w:r w:rsidRPr="00F3364A">
        <w:rPr>
          <w:rFonts w:ascii="Times New Roman" w:hAnsi="Times New Roman"/>
          <w:sz w:val="28"/>
          <w:szCs w:val="28"/>
        </w:rPr>
        <w:t xml:space="preserve"> в цифровой среде</w:t>
      </w:r>
      <w:r>
        <w:rPr>
          <w:rFonts w:ascii="Times New Roman" w:hAnsi="Times New Roman"/>
          <w:sz w:val="28"/>
          <w:szCs w:val="28"/>
        </w:rPr>
        <w:t>: обработка данных с полевых датчиков, материалов дистанционных наблюдений и зондирования;</w:t>
      </w:r>
    </w:p>
    <w:p w14:paraId="34C8B7E3" w14:textId="77777777" w:rsidR="00EC5310" w:rsidRDefault="00EC5310" w:rsidP="00EC5310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Pr="00470F4D">
        <w:rPr>
          <w:rFonts w:ascii="Times New Roman" w:hAnsi="Times New Roman"/>
          <w:sz w:val="28"/>
          <w:szCs w:val="28"/>
        </w:rPr>
        <w:t>онтаж</w:t>
      </w:r>
      <w:r>
        <w:rPr>
          <w:rFonts w:ascii="Times New Roman" w:hAnsi="Times New Roman"/>
          <w:sz w:val="28"/>
          <w:szCs w:val="28"/>
        </w:rPr>
        <w:t xml:space="preserve"> </w:t>
      </w:r>
      <w:r w:rsidRPr="00470F4D">
        <w:rPr>
          <w:rFonts w:ascii="Times New Roman" w:hAnsi="Times New Roman"/>
          <w:sz w:val="28"/>
          <w:szCs w:val="28"/>
        </w:rPr>
        <w:t>интеллектуальных датчиков мониторинга условий жизнедеятельности</w:t>
      </w:r>
      <w:r>
        <w:rPr>
          <w:rFonts w:ascii="Times New Roman" w:hAnsi="Times New Roman"/>
          <w:sz w:val="28"/>
          <w:szCs w:val="28"/>
        </w:rPr>
        <w:t xml:space="preserve"> сельскохозяйственных животных;</w:t>
      </w:r>
    </w:p>
    <w:p w14:paraId="134341EE" w14:textId="77777777" w:rsidR="00EC5310" w:rsidRDefault="00EC5310" w:rsidP="00EC5310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Pr="00470F4D">
        <w:rPr>
          <w:rFonts w:ascii="Times New Roman" w:hAnsi="Times New Roman"/>
          <w:sz w:val="28"/>
          <w:szCs w:val="28"/>
        </w:rPr>
        <w:t xml:space="preserve">абота с системой </w:t>
      </w:r>
      <w:r>
        <w:rPr>
          <w:rFonts w:ascii="Times New Roman" w:hAnsi="Times New Roman"/>
          <w:sz w:val="28"/>
          <w:szCs w:val="28"/>
        </w:rPr>
        <w:t>идентификации и учета сельскохозяйственных</w:t>
      </w:r>
      <w:r w:rsidRPr="00470F4D">
        <w:rPr>
          <w:rFonts w:ascii="Times New Roman" w:hAnsi="Times New Roman"/>
          <w:sz w:val="28"/>
          <w:szCs w:val="28"/>
        </w:rPr>
        <w:t xml:space="preserve"> животных на основе </w:t>
      </w:r>
      <w:r>
        <w:rPr>
          <w:rFonts w:ascii="Times New Roman" w:hAnsi="Times New Roman"/>
          <w:sz w:val="28"/>
          <w:szCs w:val="28"/>
        </w:rPr>
        <w:t xml:space="preserve">технологий </w:t>
      </w:r>
      <w:r w:rsidRPr="00470F4D">
        <w:rPr>
          <w:rFonts w:ascii="Times New Roman" w:hAnsi="Times New Roman"/>
          <w:sz w:val="28"/>
          <w:szCs w:val="28"/>
        </w:rPr>
        <w:t>искусственного интеллекта</w:t>
      </w:r>
      <w:r>
        <w:rPr>
          <w:rFonts w:ascii="Times New Roman" w:hAnsi="Times New Roman"/>
          <w:sz w:val="28"/>
          <w:szCs w:val="28"/>
        </w:rPr>
        <w:t xml:space="preserve">; </w:t>
      </w:r>
    </w:p>
    <w:p w14:paraId="1644FF5C" w14:textId="77777777" w:rsidR="00EC5310" w:rsidRDefault="00EC5310" w:rsidP="00EC5310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70F4D">
        <w:rPr>
          <w:rFonts w:ascii="Times New Roman" w:hAnsi="Times New Roman"/>
          <w:sz w:val="28"/>
          <w:szCs w:val="28"/>
        </w:rPr>
        <w:t>анализ информации, полученной от интеллектуальной системы и датчиков мониторинга условий жизнедеятельности</w:t>
      </w:r>
      <w:r>
        <w:rPr>
          <w:rFonts w:ascii="Times New Roman" w:hAnsi="Times New Roman"/>
          <w:sz w:val="28"/>
          <w:szCs w:val="28"/>
        </w:rPr>
        <w:t xml:space="preserve"> сельскохозяйственных животных.</w:t>
      </w:r>
    </w:p>
    <w:p w14:paraId="7005333A" w14:textId="77777777" w:rsidR="00EC5310" w:rsidRDefault="00EC5310" w:rsidP="00EC5310">
      <w:pPr>
        <w:spacing w:after="0" w:line="276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Данная компетенция предусматривает использование высокотехнологичного оборудования и программного обеспечения, такого как геоинформационные системы, технологии искусственного интеллекта, интеллектуальные системы датчиков для мониторинга условий жизнедеятельности.</w:t>
      </w:r>
    </w:p>
    <w:p w14:paraId="564E907F" w14:textId="77777777" w:rsidR="009C4B59" w:rsidRPr="00425FBC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450ED91" w14:textId="6334D86E" w:rsidR="00EC5310" w:rsidRPr="007F2C68" w:rsidRDefault="009C4B59" w:rsidP="007F2C68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0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0"/>
    </w:p>
    <w:p w14:paraId="1FB69D8F" w14:textId="77777777" w:rsidR="00EC5310" w:rsidRPr="000A138E" w:rsidRDefault="00EC5310" w:rsidP="00EC5310">
      <w:pPr>
        <w:pStyle w:val="a3"/>
        <w:numPr>
          <w:ilvl w:val="0"/>
          <w:numId w:val="6"/>
        </w:numPr>
        <w:tabs>
          <w:tab w:val="left" w:pos="0"/>
        </w:tabs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A138E">
        <w:rPr>
          <w:rFonts w:ascii="Times New Roman" w:eastAsia="Times New Roman" w:hAnsi="Times New Roman"/>
          <w:sz w:val="28"/>
          <w:szCs w:val="28"/>
          <w:lang w:eastAsia="ru-RU"/>
        </w:rPr>
        <w:t>36.02.03 Зоотехния, утвержден приказом Министерства просвещения Российской Федерации от 19 июля 2023 г. № 546.</w:t>
      </w:r>
    </w:p>
    <w:p w14:paraId="3BC72E2C" w14:textId="77777777" w:rsidR="00EC5310" w:rsidRPr="000A138E" w:rsidRDefault="00EC5310" w:rsidP="00EC5310">
      <w:pPr>
        <w:pStyle w:val="a3"/>
        <w:numPr>
          <w:ilvl w:val="0"/>
          <w:numId w:val="6"/>
        </w:numPr>
        <w:tabs>
          <w:tab w:val="left" w:pos="0"/>
        </w:tabs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A138E">
        <w:rPr>
          <w:rFonts w:ascii="Times New Roman" w:eastAsia="Times New Roman" w:hAnsi="Times New Roman"/>
          <w:sz w:val="28"/>
          <w:szCs w:val="28"/>
          <w:lang w:eastAsia="ru-RU"/>
        </w:rPr>
        <w:t>09.02.01 Компьютерные системы и комплексы, утвержден приказом Министерства просвещения Российской Федерации от 25 мая 2022 г. № 362.</w:t>
      </w:r>
    </w:p>
    <w:p w14:paraId="634322CD" w14:textId="77777777" w:rsidR="00EC5310" w:rsidRPr="000A138E" w:rsidRDefault="00EC5310" w:rsidP="00EC5310">
      <w:pPr>
        <w:pStyle w:val="a3"/>
        <w:numPr>
          <w:ilvl w:val="0"/>
          <w:numId w:val="6"/>
        </w:numPr>
        <w:tabs>
          <w:tab w:val="left" w:pos="0"/>
        </w:tabs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A138E">
        <w:rPr>
          <w:rFonts w:ascii="Times New Roman" w:eastAsia="Times New Roman" w:hAnsi="Times New Roman"/>
          <w:sz w:val="28"/>
          <w:szCs w:val="28"/>
          <w:lang w:eastAsia="ru-RU"/>
        </w:rPr>
        <w:t>15.02.14 Оснащение средствами автоматизации технологических процессов и производств (по отраслям), утвержден приказом Министерства образования и науки Российской Федерации от 09 декабря 2016 г. N 1582.</w:t>
      </w:r>
    </w:p>
    <w:p w14:paraId="52F4E1DE" w14:textId="77777777" w:rsidR="00EC5310" w:rsidRPr="000A138E" w:rsidRDefault="00EC5310" w:rsidP="00EC5310">
      <w:pPr>
        <w:pStyle w:val="a3"/>
        <w:numPr>
          <w:ilvl w:val="0"/>
          <w:numId w:val="5"/>
        </w:numPr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A138E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06.015 Специалист по информационным системам, утвержден приказом Министерства труда и социальной защиты Российской Федерации от 13.07.2023 № 586н.</w:t>
      </w:r>
    </w:p>
    <w:p w14:paraId="1789DD24" w14:textId="77777777" w:rsidR="00EC5310" w:rsidRPr="000A138E" w:rsidRDefault="00EC5310" w:rsidP="00EC5310">
      <w:pPr>
        <w:pStyle w:val="a3"/>
        <w:numPr>
          <w:ilvl w:val="0"/>
          <w:numId w:val="5"/>
        </w:numPr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A138E">
        <w:rPr>
          <w:rFonts w:ascii="Times New Roman" w:eastAsia="Times New Roman" w:hAnsi="Times New Roman"/>
          <w:sz w:val="28"/>
          <w:szCs w:val="28"/>
          <w:lang w:eastAsia="ru-RU"/>
        </w:rPr>
        <w:t>13.013 Специалист по зоотехнии, утвержден приказом Министерства труда и социальной защиты Российской Федерации от 14 июля 2020 года N 423н.</w:t>
      </w:r>
    </w:p>
    <w:p w14:paraId="1EF5593D" w14:textId="2B0435F3" w:rsidR="00EC5310" w:rsidRDefault="00EC5310" w:rsidP="00EC5310">
      <w:pPr>
        <w:pStyle w:val="a3"/>
        <w:numPr>
          <w:ilvl w:val="0"/>
          <w:numId w:val="5"/>
        </w:numPr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A138E">
        <w:rPr>
          <w:rFonts w:ascii="Times New Roman" w:eastAsia="Times New Roman" w:hAnsi="Times New Roman"/>
          <w:sz w:val="28"/>
          <w:szCs w:val="28"/>
          <w:lang w:eastAsia="ru-RU"/>
        </w:rPr>
        <w:t>16.092 Монтажник приборов и аппаратуры автоматического контроля, регулирования, управления, утвержден приказом Министерства труда и социальной защиты Российской Федерации от 04.08.2021 № 542н</w:t>
      </w:r>
    </w:p>
    <w:p w14:paraId="38EDBC87" w14:textId="7AF53A71" w:rsidR="007F2C68" w:rsidRPr="007F2C68" w:rsidRDefault="007F2C68" w:rsidP="007F2C68">
      <w:pPr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8420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ГОСТ Р 56020-2020 Бережливое производство. Основные положения и словарь. Введен в действие 01.08.2021.</w:t>
      </w:r>
    </w:p>
    <w:p w14:paraId="456D449D" w14:textId="77777777" w:rsidR="00EC5310" w:rsidRPr="00A130B3" w:rsidRDefault="00EC5310" w:rsidP="00EC5310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</w:p>
    <w:p w14:paraId="76182554" w14:textId="0BEE1182" w:rsidR="00425FBC" w:rsidRDefault="00EC5310" w:rsidP="00EC5310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E53BA9">
        <w:rPr>
          <w:rFonts w:ascii="Times New Roman" w:eastAsia="Times New Roman" w:hAnsi="Times New Roman" w:cs="Times New Roman"/>
          <w:bCs/>
          <w:sz w:val="28"/>
          <w:szCs w:val="28"/>
        </w:rPr>
        <w:t xml:space="preserve"> определяется профессиональной областью специалиста и базируется на требованиях современного рынка труда.</w:t>
      </w:r>
    </w:p>
    <w:p w14:paraId="175D083F" w14:textId="77777777" w:rsidR="009C4B59" w:rsidRPr="00425FBC" w:rsidRDefault="009C4B59" w:rsidP="009C4B5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13"/>
        <w:gridCol w:w="8558"/>
      </w:tblGrid>
      <w:tr w:rsidR="00656426" w:rsidRPr="000A138E" w14:paraId="740A3D7D" w14:textId="77777777" w:rsidTr="000C474A">
        <w:trPr>
          <w:jc w:val="center"/>
        </w:trPr>
        <w:tc>
          <w:tcPr>
            <w:tcW w:w="529" w:type="pct"/>
            <w:shd w:val="clear" w:color="auto" w:fill="92D050"/>
          </w:tcPr>
          <w:p w14:paraId="2021E00C" w14:textId="77777777" w:rsidR="00656426" w:rsidRPr="000A138E" w:rsidRDefault="00656426" w:rsidP="000C474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13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471" w:type="pct"/>
            <w:shd w:val="clear" w:color="auto" w:fill="92D050"/>
          </w:tcPr>
          <w:p w14:paraId="4E9CE501" w14:textId="77777777" w:rsidR="00656426" w:rsidRPr="000A138E" w:rsidRDefault="00656426" w:rsidP="000C474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A13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Виды деятельности/трудовые функции</w:t>
            </w:r>
          </w:p>
        </w:tc>
      </w:tr>
      <w:tr w:rsidR="00656426" w:rsidRPr="000A138E" w14:paraId="18CC8FE0" w14:textId="77777777" w:rsidTr="000C474A">
        <w:trPr>
          <w:jc w:val="center"/>
        </w:trPr>
        <w:tc>
          <w:tcPr>
            <w:tcW w:w="529" w:type="pct"/>
            <w:shd w:val="clear" w:color="auto" w:fill="BFBFBF"/>
          </w:tcPr>
          <w:p w14:paraId="47E5D45A" w14:textId="77777777" w:rsidR="00656426" w:rsidRPr="000A138E" w:rsidRDefault="00656426" w:rsidP="000C474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8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71" w:type="pct"/>
          </w:tcPr>
          <w:p w14:paraId="571068EB" w14:textId="77777777" w:rsidR="00656426" w:rsidRPr="000A138E" w:rsidRDefault="00656426" w:rsidP="000C474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Вид деятельности:</w:t>
            </w:r>
            <w:r w:rsidRPr="000A13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Создание и поддержка информационных систем (далее - ИС) в экономике</w:t>
            </w:r>
          </w:p>
          <w:p w14:paraId="2B95F29D" w14:textId="77777777" w:rsidR="00656426" w:rsidRPr="000A138E" w:rsidRDefault="00656426" w:rsidP="000C474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Трудовые функции: </w:t>
            </w:r>
          </w:p>
          <w:p w14:paraId="32893273" w14:textId="77777777" w:rsidR="00656426" w:rsidRPr="000A138E" w:rsidRDefault="00656426" w:rsidP="00656426">
            <w:pPr>
              <w:pStyle w:val="a3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38E">
              <w:rPr>
                <w:rFonts w:ascii="Times New Roman" w:hAnsi="Times New Roman"/>
                <w:sz w:val="24"/>
                <w:szCs w:val="24"/>
              </w:rPr>
              <w:t>Установка и настройка системного и прикладного ПО, необходимого для функционирования ИС, в соответствии с трудовым заданием в рамках технической поддержки процессов создания (модификации) и сопровождения ИС</w:t>
            </w:r>
          </w:p>
          <w:p w14:paraId="54612F35" w14:textId="77777777" w:rsidR="00656426" w:rsidRPr="000A138E" w:rsidRDefault="00656426" w:rsidP="00656426">
            <w:pPr>
              <w:pStyle w:val="a3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38E">
              <w:rPr>
                <w:rFonts w:ascii="Times New Roman" w:hAnsi="Times New Roman"/>
                <w:sz w:val="24"/>
                <w:szCs w:val="24"/>
              </w:rPr>
              <w:t>Проверка соответствия результатов выполненных работ, связанных с ИС, требованиям заказчика к ИС в соответствии с трудовым заданием в рамках технической поддержки процессов создания (модификации) и сопровождения ИС</w:t>
            </w:r>
          </w:p>
          <w:p w14:paraId="2F5CDE65" w14:textId="77777777" w:rsidR="00656426" w:rsidRPr="000A138E" w:rsidRDefault="00656426" w:rsidP="00656426">
            <w:pPr>
              <w:pStyle w:val="a3"/>
              <w:numPr>
                <w:ilvl w:val="0"/>
                <w:numId w:val="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38E">
              <w:rPr>
                <w:rFonts w:ascii="Times New Roman" w:hAnsi="Times New Roman"/>
                <w:sz w:val="24"/>
                <w:szCs w:val="24"/>
              </w:rPr>
              <w:t>Написание программного кода ИС в соответствии с трудовым заданием в рамках технической поддержки процессов создания (модификации) и сопровождения ИС</w:t>
            </w:r>
          </w:p>
        </w:tc>
      </w:tr>
      <w:tr w:rsidR="00656426" w:rsidRPr="000A138E" w14:paraId="75568110" w14:textId="77777777" w:rsidTr="000C474A">
        <w:trPr>
          <w:jc w:val="center"/>
        </w:trPr>
        <w:tc>
          <w:tcPr>
            <w:tcW w:w="529" w:type="pct"/>
            <w:shd w:val="clear" w:color="auto" w:fill="BFBFBF"/>
          </w:tcPr>
          <w:p w14:paraId="7AB84D47" w14:textId="77777777" w:rsidR="00656426" w:rsidRPr="000A138E" w:rsidRDefault="00656426" w:rsidP="000C474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8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71" w:type="pct"/>
          </w:tcPr>
          <w:p w14:paraId="0B7992E2" w14:textId="77777777" w:rsidR="00656426" w:rsidRPr="000A138E" w:rsidRDefault="00656426" w:rsidP="000C474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Вид деятельности:</w:t>
            </w:r>
            <w:r w:rsidRPr="000A13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Организация производства продукции животноводства</w:t>
            </w:r>
          </w:p>
          <w:p w14:paraId="5204A5C4" w14:textId="77777777" w:rsidR="00656426" w:rsidRPr="000A138E" w:rsidRDefault="00656426" w:rsidP="000C474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A13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Трудовые функции: </w:t>
            </w:r>
          </w:p>
          <w:p w14:paraId="17583CDA" w14:textId="77777777" w:rsidR="00656426" w:rsidRPr="000A138E" w:rsidRDefault="00656426" w:rsidP="00656426">
            <w:pPr>
              <w:pStyle w:val="a3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38E">
              <w:rPr>
                <w:rFonts w:ascii="Times New Roman" w:hAnsi="Times New Roman"/>
                <w:sz w:val="24"/>
                <w:szCs w:val="24"/>
              </w:rPr>
              <w:t>Организация работ по содержанию и разведению сельскохозяйственных животных в соответствии с технологическими требованиями</w:t>
            </w:r>
            <w:r w:rsidRPr="000A138E">
              <w:rPr>
                <w:rFonts w:ascii="Times New Roman" w:hAnsi="Times New Roman"/>
                <w:sz w:val="24"/>
                <w:szCs w:val="24"/>
              </w:rPr>
              <w:tab/>
            </w:r>
          </w:p>
          <w:p w14:paraId="2F233935" w14:textId="77777777" w:rsidR="00656426" w:rsidRPr="000A138E" w:rsidRDefault="00656426" w:rsidP="00656426">
            <w:pPr>
              <w:pStyle w:val="a3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38E">
              <w:rPr>
                <w:rFonts w:ascii="Times New Roman" w:hAnsi="Times New Roman"/>
                <w:sz w:val="24"/>
                <w:szCs w:val="24"/>
              </w:rPr>
              <w:t>Организация работ по заготовке, хранению и рациональному использованию кормов для сельскохозяйственных животных</w:t>
            </w:r>
          </w:p>
        </w:tc>
      </w:tr>
      <w:tr w:rsidR="00656426" w:rsidRPr="000A138E" w14:paraId="2E5AC2B0" w14:textId="77777777" w:rsidTr="000C474A">
        <w:trPr>
          <w:jc w:val="center"/>
        </w:trPr>
        <w:tc>
          <w:tcPr>
            <w:tcW w:w="529" w:type="pct"/>
            <w:shd w:val="clear" w:color="auto" w:fill="BFBFBF"/>
          </w:tcPr>
          <w:p w14:paraId="12A248B6" w14:textId="77777777" w:rsidR="00656426" w:rsidRPr="000A138E" w:rsidRDefault="00656426" w:rsidP="000C474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138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71" w:type="pct"/>
          </w:tcPr>
          <w:p w14:paraId="76CC385E" w14:textId="77777777" w:rsidR="00656426" w:rsidRPr="004B19EF" w:rsidRDefault="00656426" w:rsidP="000C474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A13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Вид деятельности: </w:t>
            </w:r>
            <w:r w:rsidRPr="000A138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Монтаж приборов и аппаратуры автоматического контроля, регулирования, </w:t>
            </w:r>
            <w:bookmarkStart w:id="1" w:name="_GoBack"/>
            <w:r w:rsidRPr="004B19EF">
              <w:rPr>
                <w:rFonts w:ascii="Times New Roman" w:eastAsia="Calibri" w:hAnsi="Times New Roman" w:cs="Times New Roman"/>
                <w:sz w:val="24"/>
                <w:szCs w:val="24"/>
              </w:rPr>
              <w:t>управления</w:t>
            </w:r>
          </w:p>
          <w:bookmarkEnd w:id="1"/>
          <w:p w14:paraId="139B6E94" w14:textId="77777777" w:rsidR="00656426" w:rsidRPr="000A138E" w:rsidRDefault="00656426" w:rsidP="000C474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A13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Трудовые функции:</w:t>
            </w:r>
          </w:p>
          <w:p w14:paraId="4CEDE421" w14:textId="77777777" w:rsidR="00656426" w:rsidRPr="000A138E" w:rsidRDefault="00656426" w:rsidP="00656426">
            <w:pPr>
              <w:pStyle w:val="a3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38E">
              <w:rPr>
                <w:rFonts w:ascii="Times New Roman" w:hAnsi="Times New Roman"/>
                <w:sz w:val="24"/>
                <w:szCs w:val="24"/>
              </w:rPr>
              <w:t>Монтаж приборов и аппаратуры автоматического контроля, регулирования, управления на щитах и на установленных конструкциях;</w:t>
            </w:r>
          </w:p>
          <w:p w14:paraId="5D55A0F3" w14:textId="77777777" w:rsidR="00656426" w:rsidRPr="000A138E" w:rsidRDefault="00656426" w:rsidP="00656426">
            <w:pPr>
              <w:pStyle w:val="a3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38E">
              <w:rPr>
                <w:rFonts w:ascii="Times New Roman" w:hAnsi="Times New Roman"/>
                <w:sz w:val="24"/>
                <w:szCs w:val="24"/>
              </w:rPr>
              <w:lastRenderedPageBreak/>
              <w:t>Подготовка кабельной продукции для монтажа приборов и аппаратуры автоматического контроля, регулирования, управления</w:t>
            </w:r>
          </w:p>
          <w:p w14:paraId="390C77C0" w14:textId="77777777" w:rsidR="00656426" w:rsidRPr="000A138E" w:rsidRDefault="00656426" w:rsidP="00656426">
            <w:pPr>
              <w:pStyle w:val="a3"/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38E">
              <w:rPr>
                <w:rFonts w:ascii="Times New Roman" w:hAnsi="Times New Roman"/>
                <w:sz w:val="24"/>
                <w:szCs w:val="24"/>
              </w:rPr>
              <w:t>Изготовление, установка конструкций для размещения приборов и аппаратуры автоматического контроля, регулирования, управления</w:t>
            </w:r>
          </w:p>
        </w:tc>
      </w:tr>
    </w:tbl>
    <w:p w14:paraId="5D50B456" w14:textId="77777777" w:rsidR="00425FBC" w:rsidRDefault="00425FBC" w:rsidP="00425FBC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C232E44" w14:textId="77777777" w:rsidR="001B15DE" w:rsidRPr="001B15DE" w:rsidRDefault="001B15DE" w:rsidP="001B15DE">
      <w:pPr>
        <w:tabs>
          <w:tab w:val="left" w:pos="3516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CB2DD89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4E9D445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9812C84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B958870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2A00B47" w14:textId="77777777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0DD6D6B" w14:textId="77777777"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0D5D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B5F5CD" w14:textId="77777777" w:rsidR="0072723F" w:rsidRDefault="0072723F" w:rsidP="00A130B3">
      <w:pPr>
        <w:spacing w:after="0" w:line="240" w:lineRule="auto"/>
      </w:pPr>
      <w:r>
        <w:separator/>
      </w:r>
    </w:p>
  </w:endnote>
  <w:endnote w:type="continuationSeparator" w:id="0">
    <w:p w14:paraId="190150A3" w14:textId="77777777" w:rsidR="0072723F" w:rsidRDefault="0072723F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F21BA8" w14:textId="77777777" w:rsidR="000D5D3B" w:rsidRDefault="000D5D3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63036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58C1F71" w14:textId="722BE168" w:rsidR="00A130B3" w:rsidRPr="000D5D3B" w:rsidRDefault="007A36E9" w:rsidP="000D5D3B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D5D3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30B3" w:rsidRPr="000D5D3B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4B19EF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0D5D3B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35E227" w14:textId="77777777" w:rsidR="000D5D3B" w:rsidRDefault="000D5D3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528FD4" w14:textId="77777777" w:rsidR="0072723F" w:rsidRDefault="0072723F" w:rsidP="00A130B3">
      <w:pPr>
        <w:spacing w:after="0" w:line="240" w:lineRule="auto"/>
      </w:pPr>
      <w:r>
        <w:separator/>
      </w:r>
    </w:p>
  </w:footnote>
  <w:footnote w:type="continuationSeparator" w:id="0">
    <w:p w14:paraId="41BACA8A" w14:textId="77777777" w:rsidR="0072723F" w:rsidRDefault="0072723F" w:rsidP="00A130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C1787F" w14:textId="77777777" w:rsidR="000D5D3B" w:rsidRDefault="000D5D3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925EA8" w14:textId="77777777" w:rsidR="000D5D3B" w:rsidRDefault="000D5D3B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38F443" w14:textId="77777777" w:rsidR="000D5D3B" w:rsidRDefault="000D5D3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53FB8"/>
    <w:multiLevelType w:val="hybridMultilevel"/>
    <w:tmpl w:val="8AF8E886"/>
    <w:lvl w:ilvl="0" w:tplc="C1CE71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F77CD"/>
    <w:multiLevelType w:val="multilevel"/>
    <w:tmpl w:val="CC56BC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1DB609C5"/>
    <w:multiLevelType w:val="hybridMultilevel"/>
    <w:tmpl w:val="78945820"/>
    <w:lvl w:ilvl="0" w:tplc="C1CE71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0564AE"/>
    <w:multiLevelType w:val="hybridMultilevel"/>
    <w:tmpl w:val="6AE4032E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3E2E93"/>
    <w:multiLevelType w:val="hybridMultilevel"/>
    <w:tmpl w:val="0D2A45F2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9C40E9"/>
    <w:multiLevelType w:val="hybridMultilevel"/>
    <w:tmpl w:val="D81E7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AE721D"/>
    <w:multiLevelType w:val="hybridMultilevel"/>
    <w:tmpl w:val="4AB45748"/>
    <w:lvl w:ilvl="0" w:tplc="04440C22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7" w15:restartNumberingAfterBreak="0">
    <w:nsid w:val="74BD5510"/>
    <w:multiLevelType w:val="hybridMultilevel"/>
    <w:tmpl w:val="387C664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52257BE"/>
    <w:multiLevelType w:val="hybridMultilevel"/>
    <w:tmpl w:val="CFF0AAFC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5"/>
  </w:num>
  <w:num w:numId="5">
    <w:abstractNumId w:val="4"/>
  </w:num>
  <w:num w:numId="6">
    <w:abstractNumId w:val="3"/>
  </w:num>
  <w:num w:numId="7">
    <w:abstractNumId w:val="0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6F94"/>
    <w:rsid w:val="00022D06"/>
    <w:rsid w:val="00054085"/>
    <w:rsid w:val="000D27BC"/>
    <w:rsid w:val="000D5D3B"/>
    <w:rsid w:val="001262E4"/>
    <w:rsid w:val="00131F47"/>
    <w:rsid w:val="00184E21"/>
    <w:rsid w:val="001B15DE"/>
    <w:rsid w:val="00292694"/>
    <w:rsid w:val="002A628D"/>
    <w:rsid w:val="002D0117"/>
    <w:rsid w:val="003163C6"/>
    <w:rsid w:val="003327A6"/>
    <w:rsid w:val="0038146C"/>
    <w:rsid w:val="00397DA7"/>
    <w:rsid w:val="003D0CC1"/>
    <w:rsid w:val="00425FBC"/>
    <w:rsid w:val="004B19EF"/>
    <w:rsid w:val="004C5982"/>
    <w:rsid w:val="004E4909"/>
    <w:rsid w:val="004F5C21"/>
    <w:rsid w:val="00532AD0"/>
    <w:rsid w:val="00533431"/>
    <w:rsid w:val="0056771B"/>
    <w:rsid w:val="005911D4"/>
    <w:rsid w:val="00596E5D"/>
    <w:rsid w:val="005F14CC"/>
    <w:rsid w:val="00656426"/>
    <w:rsid w:val="00695E27"/>
    <w:rsid w:val="00710914"/>
    <w:rsid w:val="00716F94"/>
    <w:rsid w:val="0072723F"/>
    <w:rsid w:val="00743E3B"/>
    <w:rsid w:val="007A36E9"/>
    <w:rsid w:val="007B3FF3"/>
    <w:rsid w:val="007E0C3F"/>
    <w:rsid w:val="007F2C68"/>
    <w:rsid w:val="008504D1"/>
    <w:rsid w:val="00912BE2"/>
    <w:rsid w:val="00931AC7"/>
    <w:rsid w:val="009C4B59"/>
    <w:rsid w:val="009F616C"/>
    <w:rsid w:val="00A130B3"/>
    <w:rsid w:val="00A87EBF"/>
    <w:rsid w:val="00AA1894"/>
    <w:rsid w:val="00AB059B"/>
    <w:rsid w:val="00AB163C"/>
    <w:rsid w:val="00AE5A82"/>
    <w:rsid w:val="00AF2F13"/>
    <w:rsid w:val="00B058BA"/>
    <w:rsid w:val="00B635EC"/>
    <w:rsid w:val="00B96387"/>
    <w:rsid w:val="00BE32CB"/>
    <w:rsid w:val="00C31FCD"/>
    <w:rsid w:val="00D25700"/>
    <w:rsid w:val="00D27D1F"/>
    <w:rsid w:val="00E110E4"/>
    <w:rsid w:val="00E340C3"/>
    <w:rsid w:val="00E75D31"/>
    <w:rsid w:val="00EC5310"/>
    <w:rsid w:val="00EF158F"/>
    <w:rsid w:val="00F61D82"/>
    <w:rsid w:val="00F659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1DCB2"/>
  <w15:docId w15:val="{339EEAAA-67F8-4C5C-ACAF-FE0CF909F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3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D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D5D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650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Пользователь</cp:lastModifiedBy>
  <cp:revision>27</cp:revision>
  <dcterms:created xsi:type="dcterms:W3CDTF">2023-10-02T14:40:00Z</dcterms:created>
  <dcterms:modified xsi:type="dcterms:W3CDTF">2025-12-11T07:03:00Z</dcterms:modified>
</cp:coreProperties>
</file>